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70130" w14:textId="076CCA8F" w:rsidR="00A606B7" w:rsidRPr="006A7F04" w:rsidRDefault="00A606B7" w:rsidP="00A606B7">
      <w:pPr>
        <w:spacing w:before="101"/>
        <w:ind w:left="119"/>
        <w:jc w:val="right"/>
        <w:rPr>
          <w:rFonts w:ascii="Times New Roman" w:hAnsi="Times New Roman"/>
          <w:i/>
          <w:sz w:val="24"/>
        </w:rPr>
      </w:pPr>
      <w:r w:rsidRPr="006A7F04">
        <w:rPr>
          <w:rFonts w:ascii="Times New Roman" w:hAnsi="Times New Roman"/>
          <w:i/>
          <w:sz w:val="24"/>
        </w:rPr>
        <w:t>Załącznik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nr 1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Zapytania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ofertowego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 xml:space="preserve">nr </w:t>
      </w:r>
      <w:r w:rsidR="005F0B30" w:rsidRPr="005F0B30">
        <w:rPr>
          <w:rFonts w:ascii="Times New Roman" w:hAnsi="Times New Roman"/>
          <w:i/>
        </w:rPr>
        <w:t>0</w:t>
      </w:r>
      <w:r w:rsidR="00A1386C">
        <w:rPr>
          <w:rFonts w:ascii="Times New Roman" w:hAnsi="Times New Roman"/>
          <w:i/>
        </w:rPr>
        <w:t>3</w:t>
      </w:r>
      <w:r w:rsidR="005F0B30" w:rsidRPr="005F0B30">
        <w:rPr>
          <w:rFonts w:ascii="Times New Roman" w:hAnsi="Times New Roman"/>
          <w:i/>
        </w:rPr>
        <w:t>/2025/RS</w:t>
      </w:r>
    </w:p>
    <w:p w14:paraId="33255BEA" w14:textId="77777777" w:rsidR="00A606B7" w:rsidRDefault="00A606B7" w:rsidP="00A606B7">
      <w:pPr>
        <w:pStyle w:val="Nagwek1"/>
        <w:ind w:left="0" w:firstLine="0"/>
        <w:rPr>
          <w:b w:val="0"/>
          <w:bCs/>
          <w:i/>
          <w:sz w:val="33"/>
        </w:rPr>
      </w:pPr>
    </w:p>
    <w:p w14:paraId="3B43F2CE" w14:textId="77777777" w:rsidR="00A606B7" w:rsidRPr="006A7F04" w:rsidRDefault="00A606B7" w:rsidP="00A606B7">
      <w:pPr>
        <w:pStyle w:val="Nagwek1"/>
        <w:ind w:left="0" w:firstLine="0"/>
      </w:pPr>
      <w:r w:rsidRPr="006A7F04">
        <w:t>FORMULARZ</w:t>
      </w:r>
      <w:r w:rsidRPr="006A7F04">
        <w:rPr>
          <w:spacing w:val="-3"/>
        </w:rPr>
        <w:t xml:space="preserve"> </w:t>
      </w:r>
      <w:r w:rsidRPr="006A7F04">
        <w:t>OFERTOWY</w:t>
      </w:r>
    </w:p>
    <w:p w14:paraId="38C697A9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b/>
          <w:sz w:val="20"/>
        </w:rPr>
      </w:pPr>
    </w:p>
    <w:p w14:paraId="35B50B88" w14:textId="77777777" w:rsidR="00A606B7" w:rsidRPr="006A7F04" w:rsidRDefault="00A606B7" w:rsidP="00A606B7">
      <w:pPr>
        <w:pStyle w:val="Tekstpodstawowy"/>
        <w:spacing w:before="1"/>
        <w:rPr>
          <w:rFonts w:ascii="Times New Roman" w:hAnsi="Times New Roman" w:cs="Times New Roman"/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F75CD4" w:rsidRPr="006A7F04" w14:paraId="38980FDD" w14:textId="77777777" w:rsidTr="00D90633">
        <w:trPr>
          <w:trHeight w:val="1353"/>
        </w:trPr>
        <w:tc>
          <w:tcPr>
            <w:tcW w:w="4814" w:type="dxa"/>
          </w:tcPr>
          <w:p w14:paraId="7D8831C6" w14:textId="77777777" w:rsidR="00F75CD4" w:rsidRPr="005F0B30" w:rsidRDefault="00F75CD4" w:rsidP="00F75CD4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Nazwa/Imię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i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nazwisko Wykonawcy</w:t>
            </w:r>
          </w:p>
          <w:p w14:paraId="6CEA832C" w14:textId="77777777" w:rsidR="00F75CD4" w:rsidRPr="005F0B30" w:rsidRDefault="00F75CD4" w:rsidP="00F75CD4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5F0B30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7BB70DC4" w14:textId="3A534FD2" w:rsidR="00F75CD4" w:rsidRPr="005F0B30" w:rsidRDefault="00F75CD4" w:rsidP="00F75C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5CD4" w:rsidRPr="006A7F04" w14:paraId="3BDDF952" w14:textId="77777777" w:rsidTr="00D90633">
        <w:trPr>
          <w:trHeight w:val="1348"/>
        </w:trPr>
        <w:tc>
          <w:tcPr>
            <w:tcW w:w="4814" w:type="dxa"/>
          </w:tcPr>
          <w:p w14:paraId="3CA56E46" w14:textId="77777777" w:rsidR="00F75CD4" w:rsidRPr="005F0B30" w:rsidRDefault="00F75CD4" w:rsidP="00F75CD4">
            <w:pPr>
              <w:pStyle w:val="TableParagraph"/>
              <w:spacing w:before="2"/>
              <w:ind w:left="160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teleadresowe</w:t>
            </w:r>
            <w:r w:rsidRPr="005F0B30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318436DE" w14:textId="77777777" w:rsidR="00F75CD4" w:rsidRPr="005F0B30" w:rsidRDefault="00F75CD4" w:rsidP="00F75CD4">
            <w:pPr>
              <w:pStyle w:val="TableParagraph"/>
              <w:spacing w:before="54" w:line="285" w:lineRule="auto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5F0B30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ubiegających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się o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udzielenie zamówienia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</w:p>
          <w:p w14:paraId="3839A868" w14:textId="77777777" w:rsidR="00F75CD4" w:rsidRPr="005F0B30" w:rsidRDefault="00F75CD4" w:rsidP="00F75CD4">
            <w:pPr>
              <w:pStyle w:val="TableParagraph"/>
              <w:spacing w:before="8"/>
              <w:ind w:left="164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2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każdego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z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takich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Wykonawców)</w:t>
            </w:r>
          </w:p>
        </w:tc>
        <w:tc>
          <w:tcPr>
            <w:tcW w:w="4819" w:type="dxa"/>
          </w:tcPr>
          <w:p w14:paraId="16FE7BBF" w14:textId="0B1E0377" w:rsidR="00F75CD4" w:rsidRPr="005F0B30" w:rsidRDefault="00F75CD4" w:rsidP="001A542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5CD4" w:rsidRPr="006A7F04" w14:paraId="41D3D70F" w14:textId="77777777" w:rsidTr="00D90633">
        <w:trPr>
          <w:trHeight w:val="1353"/>
        </w:trPr>
        <w:tc>
          <w:tcPr>
            <w:tcW w:w="4814" w:type="dxa"/>
          </w:tcPr>
          <w:p w14:paraId="4DB29BB3" w14:textId="77777777" w:rsidR="00F75CD4" w:rsidRPr="005F0B30" w:rsidRDefault="00F75CD4" w:rsidP="00F75CD4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Adres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e-mail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580C04DB" w14:textId="77777777" w:rsidR="00F75CD4" w:rsidRPr="005F0B30" w:rsidRDefault="00F75CD4" w:rsidP="00F75CD4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5F0B30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5F0B30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602335CD" w14:textId="30FD2B63" w:rsidR="00F75CD4" w:rsidRPr="005F0B30" w:rsidRDefault="00F75CD4" w:rsidP="00F75C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75CD4" w:rsidRPr="006A7F04" w14:paraId="75B5F354" w14:textId="77777777" w:rsidTr="00D90633">
        <w:trPr>
          <w:trHeight w:val="1684"/>
        </w:trPr>
        <w:tc>
          <w:tcPr>
            <w:tcW w:w="4814" w:type="dxa"/>
          </w:tcPr>
          <w:p w14:paraId="76EE2F44" w14:textId="77777777" w:rsidR="00F75CD4" w:rsidRPr="005F0B30" w:rsidRDefault="00F75CD4" w:rsidP="00F75CD4">
            <w:pPr>
              <w:pStyle w:val="TableParagraph"/>
              <w:spacing w:before="2" w:line="288" w:lineRule="auto"/>
              <w:ind w:left="175" w:right="152" w:hanging="1"/>
              <w:rPr>
                <w:rFonts w:ascii="Times New Roman" w:hAnsi="Times New Roman" w:cs="Times New Roman"/>
                <w:sz w:val="24"/>
                <w:lang w:val="pl-PL"/>
              </w:rPr>
            </w:pP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Wykonawca wyznaczony do kontaktu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(dotyczy jedynie sytuacji, w której kilku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Wykonawców wspólnie ubiegających się o</w:t>
            </w:r>
            <w:r w:rsidRPr="005F0B30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udzielenie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zamówienia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</w:t>
            </w:r>
            <w:r w:rsidRPr="005F0B30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innym</w:t>
            </w:r>
            <w:r w:rsidRPr="005F0B30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5F0B30">
              <w:rPr>
                <w:rFonts w:ascii="Times New Roman" w:hAnsi="Times New Roman" w:cs="Times New Roman"/>
                <w:sz w:val="24"/>
                <w:lang w:val="pl-PL"/>
              </w:rPr>
              <w:t>wypadku</w:t>
            </w:r>
          </w:p>
          <w:p w14:paraId="2A983539" w14:textId="77777777" w:rsidR="00F75CD4" w:rsidRPr="006A7F04" w:rsidRDefault="00F75CD4" w:rsidP="00F75CD4">
            <w:pPr>
              <w:pStyle w:val="TableParagraph"/>
              <w:spacing w:line="280" w:lineRule="exact"/>
              <w:ind w:left="162" w:right="141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nie</w:t>
            </w:r>
            <w:proofErr w:type="spellEnd"/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 xml:space="preserve">ma </w:t>
            </w: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konieczności</w:t>
            </w:r>
            <w:proofErr w:type="spellEnd"/>
            <w:r w:rsidRPr="006A7F0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uzupełnienia</w:t>
            </w:r>
            <w:proofErr w:type="spellEnd"/>
            <w:r w:rsidRPr="006A7F04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819" w:type="dxa"/>
          </w:tcPr>
          <w:p w14:paraId="2C3E8661" w14:textId="54B9CF82" w:rsidR="00F75CD4" w:rsidRPr="008779C8" w:rsidRDefault="00F75CD4" w:rsidP="001A542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44D147" w14:textId="77777777" w:rsidR="00A606B7" w:rsidRPr="006A7F04" w:rsidRDefault="00A606B7" w:rsidP="00A606B7">
      <w:pPr>
        <w:pStyle w:val="Tekstpodstawowy"/>
        <w:spacing w:before="3"/>
        <w:rPr>
          <w:rFonts w:ascii="Times New Roman" w:hAnsi="Times New Roman" w:cs="Times New Roman"/>
          <w:b/>
          <w:sz w:val="29"/>
        </w:rPr>
      </w:pPr>
    </w:p>
    <w:p w14:paraId="4B1D830F" w14:textId="4F9FCB23" w:rsidR="00A606B7" w:rsidRPr="006A7F04" w:rsidRDefault="00A606B7" w:rsidP="00A606B7">
      <w:pPr>
        <w:pStyle w:val="Tekstpodstawowy"/>
        <w:spacing w:line="288" w:lineRule="auto"/>
        <w:ind w:left="119" w:right="356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Nawiązując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zaproszenia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składania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ofert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w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zakresie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="00F449FE" w:rsidRPr="00F449FE">
        <w:rPr>
          <w:rFonts w:ascii="Times New Roman" w:hAnsi="Times New Roman" w:cs="Times New Roman"/>
          <w:spacing w:val="1"/>
        </w:rPr>
        <w:t xml:space="preserve">przeprowadzenia </w:t>
      </w:r>
      <w:r w:rsidR="005F0B30" w:rsidRPr="005F0B30">
        <w:rPr>
          <w:rFonts w:ascii="Times New Roman" w:hAnsi="Times New Roman" w:cs="Times New Roman"/>
          <w:b/>
          <w:bCs/>
          <w:spacing w:val="1"/>
        </w:rPr>
        <w:t>Szkoleń</w:t>
      </w:r>
      <w:bookmarkStart w:id="0" w:name="_Hlk207291726"/>
      <w:r w:rsidR="005F0B30" w:rsidRPr="005F0B30">
        <w:rPr>
          <w:rFonts w:ascii="Times New Roman" w:hAnsi="Times New Roman" w:cs="Times New Roman"/>
          <w:b/>
          <w:bCs/>
        </w:rPr>
        <w:t xml:space="preserve"> z zakresu niedyskryminacji i zarządzania różnorodnością</w:t>
      </w:r>
      <w:r w:rsidR="005F0B30">
        <w:rPr>
          <w:rFonts w:ascii="Times New Roman" w:hAnsi="Times New Roman" w:cs="Times New Roman"/>
        </w:rPr>
        <w:t xml:space="preserve"> dla </w:t>
      </w:r>
      <w:r w:rsidR="00A1386C">
        <w:rPr>
          <w:rFonts w:ascii="Times New Roman" w:hAnsi="Times New Roman" w:cs="Times New Roman"/>
        </w:rPr>
        <w:t>64</w:t>
      </w:r>
      <w:r w:rsidR="005F0B30">
        <w:rPr>
          <w:rFonts w:ascii="Times New Roman" w:hAnsi="Times New Roman" w:cs="Times New Roman"/>
        </w:rPr>
        <w:t xml:space="preserve"> uczestników projektu</w:t>
      </w:r>
      <w:bookmarkEnd w:id="0"/>
      <w:r w:rsidR="005F0B30">
        <w:rPr>
          <w:rFonts w:ascii="Times New Roman" w:hAnsi="Times New Roman" w:cs="Times New Roman"/>
        </w:rPr>
        <w:t xml:space="preserve"> </w:t>
      </w:r>
      <w:r w:rsidR="00D05097">
        <w:rPr>
          <w:rFonts w:ascii="Times New Roman" w:hAnsi="Times New Roman" w:cs="Times New Roman"/>
        </w:rPr>
        <w:t>(</w:t>
      </w:r>
      <w:r w:rsidR="00A1386C">
        <w:rPr>
          <w:rFonts w:ascii="Times New Roman" w:hAnsi="Times New Roman" w:cs="Times New Roman"/>
        </w:rPr>
        <w:t>8</w:t>
      </w:r>
      <w:r w:rsidR="00D05097">
        <w:rPr>
          <w:rFonts w:ascii="Times New Roman" w:hAnsi="Times New Roman" w:cs="Times New Roman"/>
        </w:rPr>
        <w:t xml:space="preserve"> grup)</w:t>
      </w:r>
      <w:r w:rsidR="00381AE0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</w:rPr>
        <w:t>pn.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„</w:t>
      </w:r>
      <w:r w:rsidR="005F0B30">
        <w:rPr>
          <w:rFonts w:ascii="Times New Roman" w:hAnsi="Times New Roman" w:cs="Times New Roman"/>
        </w:rPr>
        <w:t>Równe szanse</w:t>
      </w:r>
      <w:r w:rsidRPr="006A7F04">
        <w:rPr>
          <w:rFonts w:ascii="Times New Roman" w:hAnsi="Times New Roman" w:cs="Times New Roman"/>
        </w:rPr>
        <w:t>”</w:t>
      </w:r>
      <w:r w:rsidR="00E50CB8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</w:rPr>
        <w:t xml:space="preserve">nr </w:t>
      </w:r>
      <w:r w:rsidR="005F0B30" w:rsidRPr="005F0B30">
        <w:rPr>
          <w:rFonts w:ascii="Times New Roman" w:hAnsi="Times New Roman"/>
          <w:u w:color="000000"/>
          <w:bdr w:val="nil"/>
          <w:lang w:eastAsia="pl-PL"/>
        </w:rPr>
        <w:t xml:space="preserve">FELD.07.05-IP.01-003/24 </w:t>
      </w:r>
      <w:r w:rsidRPr="006A7F04">
        <w:rPr>
          <w:rFonts w:ascii="Times New Roman" w:hAnsi="Times New Roman" w:cs="Times New Roman"/>
        </w:rPr>
        <w:t>(</w:t>
      </w:r>
      <w:r w:rsidR="005F0B30" w:rsidRPr="005F0B30">
        <w:rPr>
          <w:rFonts w:ascii="Times New Roman" w:hAnsi="Times New Roman" w:cs="Times New Roman"/>
        </w:rPr>
        <w:t>80500000-9 - usługi szkoleniowe</w:t>
      </w:r>
      <w:r w:rsidR="00DB3EC8">
        <w:rPr>
          <w:rFonts w:ascii="Times New Roman" w:hAnsi="Times New Roman" w:cs="Times New Roman"/>
        </w:rPr>
        <w:t xml:space="preserve">) </w:t>
      </w:r>
      <w:r w:rsidRPr="006A7F04">
        <w:rPr>
          <w:rFonts w:ascii="Times New Roman" w:hAnsi="Times New Roman" w:cs="Times New Roman"/>
        </w:rPr>
        <w:t>przedstawiam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>ofertę:</w:t>
      </w:r>
    </w:p>
    <w:p w14:paraId="4639B05D" w14:textId="77777777" w:rsidR="00A606B7" w:rsidRPr="006A7F04" w:rsidRDefault="00A606B7" w:rsidP="00A606B7">
      <w:pPr>
        <w:pStyle w:val="Tekstpodstawowy"/>
        <w:spacing w:before="7"/>
        <w:rPr>
          <w:rFonts w:ascii="Times New Roman" w:hAnsi="Times New Roman" w:cs="Times New Roman"/>
          <w:sz w:val="28"/>
        </w:rPr>
      </w:pPr>
    </w:p>
    <w:p w14:paraId="657360B1" w14:textId="2E45E956" w:rsidR="00E407F4" w:rsidRPr="00E407F4" w:rsidRDefault="00E407F4" w:rsidP="00E407F4">
      <w:pPr>
        <w:pStyle w:val="Tekstpodstawowy"/>
        <w:numPr>
          <w:ilvl w:val="0"/>
          <w:numId w:val="7"/>
        </w:numPr>
        <w:spacing w:before="60" w:line="276" w:lineRule="auto"/>
        <w:rPr>
          <w:rFonts w:ascii="Times New Roman" w:hAnsi="Times New Roman" w:cs="Times New Roman"/>
          <w:b/>
          <w:bCs/>
        </w:rPr>
      </w:pPr>
      <w:r w:rsidRPr="00E407F4">
        <w:rPr>
          <w:rFonts w:ascii="Times New Roman" w:hAnsi="Times New Roman" w:cs="Times New Roman"/>
          <w:b/>
          <w:bCs/>
        </w:rPr>
        <w:t>W zakresie ceny</w:t>
      </w:r>
    </w:p>
    <w:p w14:paraId="77C302DD" w14:textId="3B4F1F5F" w:rsidR="00A606B7" w:rsidRPr="00C54DF7" w:rsidRDefault="00A606B7" w:rsidP="00A606B7">
      <w:pPr>
        <w:pStyle w:val="Tekstpodstawowy"/>
        <w:spacing w:before="60" w:line="276" w:lineRule="auto"/>
        <w:ind w:left="1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54DF7">
        <w:rPr>
          <w:rFonts w:ascii="Times New Roman" w:hAnsi="Times New Roman" w:cs="Times New Roman"/>
        </w:rPr>
        <w:t>rzedstawiam ofertę cenową</w:t>
      </w:r>
      <w:r>
        <w:rPr>
          <w:rFonts w:ascii="Times New Roman" w:hAnsi="Times New Roman" w:cs="Times New Roman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48"/>
        <w:gridCol w:w="2343"/>
        <w:gridCol w:w="1484"/>
        <w:gridCol w:w="1876"/>
      </w:tblGrid>
      <w:tr w:rsidR="00A606B7" w14:paraId="376E769A" w14:textId="77777777" w:rsidTr="004D757D">
        <w:trPr>
          <w:trHeight w:val="78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51CD40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Rodzaj wsparcia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3BD88E" w14:textId="6BAD821D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Proponowana cena za 1 </w:t>
            </w:r>
            <w:r w:rsidR="00337F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godzinę szkolenia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EFA44B" w14:textId="4191584E" w:rsidR="00A606B7" w:rsidRPr="00FF273E" w:rsidRDefault="003D53EE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Liczba </w:t>
            </w:r>
            <w:r w:rsidR="00337F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godzin</w:t>
            </w:r>
            <w:r w:rsidR="00A606B7"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7E8984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Maksymalna wartość umowy </w:t>
            </w:r>
          </w:p>
        </w:tc>
      </w:tr>
      <w:tr w:rsidR="00A606B7" w14:paraId="57515832" w14:textId="77777777" w:rsidTr="004D757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C8D022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E56830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DAF05A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436A4A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4=2*3</w:t>
            </w:r>
          </w:p>
        </w:tc>
      </w:tr>
      <w:tr w:rsidR="005F0B30" w14:paraId="24FDEC69" w14:textId="77777777" w:rsidTr="004D757D">
        <w:trPr>
          <w:trHeight w:val="73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7737A69" w14:textId="35B1C133" w:rsidR="005F0B30" w:rsidRDefault="005F0B30" w:rsidP="00D90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0B30">
              <w:rPr>
                <w:rFonts w:ascii="Times New Roman" w:hAnsi="Times New Roman"/>
                <w:b/>
                <w:bCs/>
                <w:sz w:val="24"/>
                <w:szCs w:val="24"/>
              </w:rPr>
              <w:t>Szkolenia z zakresu niedyskryminacji i zarządzania różnorodnością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2BDF71" w14:textId="77777777" w:rsidR="005F0B30" w:rsidRPr="00FF273E" w:rsidRDefault="005F0B30" w:rsidP="00436321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7CEF7" w14:textId="456D2736" w:rsidR="005F0B30" w:rsidRDefault="00220D9B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432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B9632" w14:textId="77777777" w:rsidR="005F0B30" w:rsidRPr="00436321" w:rsidRDefault="005F0B30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6B7" w14:paraId="3BBD5782" w14:textId="77777777" w:rsidTr="004D757D">
        <w:trPr>
          <w:trHeight w:val="357"/>
          <w:jc w:val="center"/>
        </w:trPr>
        <w:tc>
          <w:tcPr>
            <w:tcW w:w="4248" w:type="dxa"/>
            <w:tcBorders>
              <w:top w:val="single" w:sz="4" w:space="0" w:color="000000"/>
            </w:tcBorders>
            <w:vAlign w:val="center"/>
          </w:tcPr>
          <w:p w14:paraId="453FBE7F" w14:textId="77777777" w:rsidR="00A606B7" w:rsidRPr="00FF273E" w:rsidRDefault="00A606B7" w:rsidP="00D90633">
            <w:pPr>
              <w:snapToGri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07ABC35D" w14:textId="3AA3DFD2" w:rsidR="00A606B7" w:rsidRPr="00FF273E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2874C" w14:textId="228FC374" w:rsidR="00A606B7" w:rsidRPr="00FF273E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69D2FB74" w14:textId="77777777" w:rsidR="00A606B7" w:rsidRPr="00AF0085" w:rsidRDefault="00A606B7" w:rsidP="00A606B7">
      <w:pPr>
        <w:tabs>
          <w:tab w:val="left" w:pos="4215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14:paraId="6EB9E83C" w14:textId="77777777" w:rsidR="00A606B7" w:rsidRPr="006A7F04" w:rsidRDefault="00A606B7" w:rsidP="00A606B7">
      <w:pPr>
        <w:rPr>
          <w:rFonts w:ascii="Times New Roman" w:hAnsi="Times New Roman"/>
          <w:sz w:val="24"/>
        </w:rPr>
        <w:sectPr w:rsidR="00A606B7" w:rsidRPr="006A7F04" w:rsidSect="003401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40" w:right="760" w:bottom="980" w:left="1020" w:header="496" w:footer="283" w:gutter="0"/>
          <w:cols w:space="708"/>
          <w:docGrid w:linePitch="299"/>
        </w:sectPr>
      </w:pPr>
    </w:p>
    <w:p w14:paraId="0A2F9C69" w14:textId="587C651F" w:rsidR="00E407F4" w:rsidRPr="006A7F04" w:rsidRDefault="00E407F4" w:rsidP="00E407F4">
      <w:pPr>
        <w:pStyle w:val="Nagwek1"/>
        <w:numPr>
          <w:ilvl w:val="0"/>
          <w:numId w:val="7"/>
        </w:numPr>
        <w:tabs>
          <w:tab w:val="left" w:pos="378"/>
        </w:tabs>
        <w:spacing w:before="90"/>
        <w:jc w:val="left"/>
      </w:pPr>
      <w:r w:rsidRPr="006A7F04">
        <w:lastRenderedPageBreak/>
        <w:t>W</w:t>
      </w:r>
      <w:r w:rsidRPr="006A7F04">
        <w:rPr>
          <w:spacing w:val="-1"/>
        </w:rPr>
        <w:t xml:space="preserve"> </w:t>
      </w:r>
      <w:r w:rsidRPr="006A7F04">
        <w:t>zakresie aspekt</w:t>
      </w:r>
      <w:r>
        <w:t>ów</w:t>
      </w:r>
      <w:r w:rsidRPr="006A7F04">
        <w:rPr>
          <w:spacing w:val="-1"/>
        </w:rPr>
        <w:t xml:space="preserve"> </w:t>
      </w:r>
      <w:r w:rsidRPr="006A7F04">
        <w:t>społeczn</w:t>
      </w:r>
      <w:r>
        <w:t>ych</w:t>
      </w:r>
      <w:r w:rsidRPr="006A7F04">
        <w:t>:</w:t>
      </w:r>
    </w:p>
    <w:p w14:paraId="5F901AF2" w14:textId="77777777" w:rsidR="00E407F4" w:rsidRPr="006A7F04" w:rsidRDefault="00E407F4" w:rsidP="00E407F4">
      <w:pPr>
        <w:pStyle w:val="Tekstpodstawowy"/>
        <w:spacing w:before="8"/>
        <w:rPr>
          <w:rFonts w:ascii="Times New Roman" w:hAnsi="Times New Roman" w:cs="Times New Roman"/>
          <w:b/>
          <w:sz w:val="33"/>
        </w:rPr>
      </w:pPr>
    </w:p>
    <w:p w14:paraId="36669599" w14:textId="77777777" w:rsidR="00E407F4" w:rsidRDefault="00E407F4" w:rsidP="00E407F4">
      <w:pPr>
        <w:pStyle w:val="Tekstpodstawowy"/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Oświadczam, że (zaznaczyć prawidłowe):</w:t>
      </w:r>
    </w:p>
    <w:p w14:paraId="1885E6B3" w14:textId="77777777" w:rsidR="00E407F4" w:rsidRPr="006A7F04" w:rsidRDefault="00E407F4" w:rsidP="00E407F4">
      <w:pPr>
        <w:pStyle w:val="Tekstpodstawowy"/>
        <w:jc w:val="both"/>
        <w:rPr>
          <w:rFonts w:ascii="Times New Roman" w:hAnsi="Times New Roman" w:cs="Times New Roman"/>
        </w:rPr>
      </w:pPr>
    </w:p>
    <w:p w14:paraId="63F02BE1" w14:textId="77777777" w:rsidR="00E407F4" w:rsidRPr="006A7F04" w:rsidRDefault="00E407F4" w:rsidP="00E407F4">
      <w:pPr>
        <w:pStyle w:val="Tekstpodstawowy"/>
        <w:spacing w:before="58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23"/>
        </w:rPr>
        <w:t xml:space="preserve">    </w:t>
      </w:r>
      <w:r>
        <w:rPr>
          <w:rFonts w:ascii="Times New Roman" w:hAnsi="Times New Roman" w:cs="Times New Roman"/>
        </w:rPr>
        <w:t>s</w:t>
      </w:r>
      <w:r w:rsidRPr="006A7F04">
        <w:rPr>
          <w:rFonts w:ascii="Times New Roman" w:hAnsi="Times New Roman" w:cs="Times New Roman"/>
        </w:rPr>
        <w:t>kieruję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zamówienia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co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najmniej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1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osobę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należącą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kategorii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osób:</w:t>
      </w:r>
    </w:p>
    <w:p w14:paraId="0FD04230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3"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-6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niepełnosprawnych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rozumieniu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ustawy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27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sierpnia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1997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rehabilitacji</w:t>
      </w:r>
      <w:r w:rsidRPr="006A7F04">
        <w:rPr>
          <w:rFonts w:ascii="Times New Roman" w:hAnsi="Times New Roman"/>
          <w:spacing w:val="-5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zawodowej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społecznej oraz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zatrudnianiu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niepełnosprawnych,</w:t>
      </w:r>
    </w:p>
    <w:p w14:paraId="4387F10C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90" w:lineRule="auto"/>
        <w:ind w:left="832" w:right="356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uzyskały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status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uchodźcy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lub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ochronę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>
        <w:rPr>
          <w:rFonts w:ascii="Times New Roman" w:hAnsi="Times New Roman"/>
          <w:spacing w:val="-50"/>
          <w:sz w:val="24"/>
        </w:rPr>
        <w:t xml:space="preserve">     </w:t>
      </w:r>
      <w:r w:rsidRPr="006A7F04">
        <w:rPr>
          <w:rFonts w:ascii="Times New Roman" w:hAnsi="Times New Roman"/>
          <w:sz w:val="24"/>
        </w:rPr>
        <w:t>uzupełniającą,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mowa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13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czerwca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2003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udzielaniu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pacing w:val="-5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cudzoziemcom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ochrony na terytorium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 Polskiej,</w:t>
      </w:r>
    </w:p>
    <w:p w14:paraId="51372962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będących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członkami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mniejszości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znajdującej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niekorzystnej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sytuacji,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br/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szczególności będących członkami mniejszości narodowych i etnicznych w rozumieniu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ustawy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6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stycznia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2005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mniejszościach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narodowych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etnicznych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oraz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języku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regionalnym.</w:t>
      </w:r>
    </w:p>
    <w:p w14:paraId="4C3B6E24" w14:textId="77777777" w:rsidR="00E407F4" w:rsidRPr="006A7F04" w:rsidRDefault="00E407F4" w:rsidP="00E407F4">
      <w:pPr>
        <w:pStyle w:val="Tekstpodstawowy"/>
        <w:spacing w:line="268" w:lineRule="exact"/>
        <w:ind w:left="47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lub</w:t>
      </w:r>
    </w:p>
    <w:p w14:paraId="1EFD373E" w14:textId="77777777" w:rsidR="00E407F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51"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legalnie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przebywających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terenie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którzy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prowadzonymi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państwa,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posiadających Kartę Polaka, którzy wraz z najbliższą rodziną z powodu tych działań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lub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nieposiadających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obywatelstwa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ukraińskiego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małżonków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ile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oni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wojennymi prowadzonymi na terytorium tego państwa i nie są obywatelami polskimi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ani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innego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niż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Rzeczpospolita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państwa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członkowskiego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Unii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Europejskiej.</w:t>
      </w:r>
    </w:p>
    <w:p w14:paraId="733D0908" w14:textId="77777777" w:rsidR="00E407F4" w:rsidRPr="006A7F04" w:rsidRDefault="00E407F4" w:rsidP="00E407F4">
      <w:pPr>
        <w:pStyle w:val="Akapitzlist"/>
        <w:tabs>
          <w:tab w:val="left" w:pos="833"/>
        </w:tabs>
        <w:spacing w:before="51" w:line="288" w:lineRule="auto"/>
        <w:ind w:left="832"/>
        <w:rPr>
          <w:rFonts w:ascii="Times New Roman" w:hAnsi="Times New Roman"/>
          <w:sz w:val="24"/>
        </w:rPr>
      </w:pPr>
    </w:p>
    <w:p w14:paraId="07906B00" w14:textId="77777777" w:rsidR="00E407F4" w:rsidRDefault="00E407F4" w:rsidP="00E407F4">
      <w:pPr>
        <w:pStyle w:val="Tekstpodstawowy"/>
        <w:spacing w:before="3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Pr="006A7F04">
        <w:rPr>
          <w:rFonts w:ascii="Times New Roman" w:hAnsi="Times New Roman" w:cs="Times New Roman"/>
        </w:rPr>
        <w:t>nie skieruję do realizacji zamówienia osób należących do kategorii osób, o których mowa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powyżej.</w:t>
      </w:r>
    </w:p>
    <w:p w14:paraId="4A65927A" w14:textId="77777777" w:rsidR="00E407F4" w:rsidRPr="006A7F04" w:rsidRDefault="00E407F4" w:rsidP="00E407F4">
      <w:pPr>
        <w:pStyle w:val="Tekstpodstawowy"/>
        <w:spacing w:before="3"/>
        <w:rPr>
          <w:rFonts w:ascii="Times New Roman" w:hAnsi="Times New Roman" w:cs="Times New Roman"/>
          <w:sz w:val="29"/>
        </w:rPr>
      </w:pPr>
    </w:p>
    <w:p w14:paraId="35B123FE" w14:textId="119F30DA" w:rsidR="00E407F4" w:rsidRPr="006A7F04" w:rsidRDefault="00E407F4" w:rsidP="00E407F4">
      <w:pPr>
        <w:pStyle w:val="Tekstpodstawowy"/>
        <w:spacing w:line="285" w:lineRule="auto"/>
        <w:ind w:left="11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Poniżej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wskazuję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dane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="00ED7B82">
        <w:rPr>
          <w:rFonts w:ascii="Times New Roman" w:hAnsi="Times New Roman" w:cs="Times New Roman"/>
          <w:spacing w:val="25"/>
        </w:rPr>
        <w:t xml:space="preserve">wszystkich </w:t>
      </w:r>
      <w:r w:rsidRPr="006A7F04">
        <w:rPr>
          <w:rFonts w:ascii="Times New Roman" w:hAnsi="Times New Roman" w:cs="Times New Roman"/>
        </w:rPr>
        <w:t>osób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skierowanych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merytorycznej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zamówienia,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którymi</w:t>
      </w:r>
      <w:r w:rsidR="00ED7B82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  <w:spacing w:val="-50"/>
        </w:rPr>
        <w:t xml:space="preserve"> </w:t>
      </w:r>
      <w:r w:rsidRPr="006A7F04">
        <w:rPr>
          <w:rFonts w:ascii="Times New Roman" w:hAnsi="Times New Roman" w:cs="Times New Roman"/>
        </w:rPr>
        <w:t>dysponuję</w:t>
      </w:r>
      <w:r w:rsidR="00ED7B82">
        <w:rPr>
          <w:rFonts w:ascii="Times New Roman" w:hAnsi="Times New Roman" w:cs="Times New Roman"/>
        </w:rPr>
        <w:t xml:space="preserve"> (również osób spełniających aspekt społeczny)</w:t>
      </w:r>
      <w:r w:rsidRPr="006A7F04">
        <w:rPr>
          <w:rFonts w:ascii="Times New Roman" w:hAnsi="Times New Roman" w:cs="Times New Roman"/>
        </w:rPr>
        <w:t>:</w:t>
      </w:r>
    </w:p>
    <w:p w14:paraId="67BEA0A9" w14:textId="77777777" w:rsidR="00E407F4" w:rsidRPr="006A7F04" w:rsidRDefault="00E407F4" w:rsidP="00E407F4">
      <w:pPr>
        <w:pStyle w:val="Tekstpodstawowy"/>
        <w:spacing w:before="1"/>
        <w:rPr>
          <w:rFonts w:ascii="Times New Roman" w:hAnsi="Times New Roman" w:cs="Times New Roman"/>
          <w:sz w:val="2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E407F4" w:rsidRPr="006A7F04" w14:paraId="5DE227F3" w14:textId="77777777" w:rsidTr="00171D83">
        <w:trPr>
          <w:trHeight w:val="76"/>
          <w:jc w:val="center"/>
        </w:trPr>
        <w:tc>
          <w:tcPr>
            <w:tcW w:w="2971" w:type="dxa"/>
          </w:tcPr>
          <w:p w14:paraId="172667FC" w14:textId="77777777" w:rsidR="00E407F4" w:rsidRPr="00AF0085" w:rsidRDefault="00E407F4" w:rsidP="00171D83">
            <w:pPr>
              <w:pStyle w:val="TableParagraph"/>
              <w:spacing w:before="1"/>
              <w:ind w:left="1237" w:right="122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376FFA4D" w14:textId="77777777" w:rsidR="00E407F4" w:rsidRPr="00AF0085" w:rsidRDefault="00E407F4" w:rsidP="00171D83">
            <w:pPr>
              <w:pStyle w:val="TableParagraph"/>
              <w:spacing w:before="1"/>
              <w:ind w:left="1396" w:right="138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Nazwisko</w:t>
            </w:r>
            <w:proofErr w:type="spellEnd"/>
          </w:p>
        </w:tc>
      </w:tr>
      <w:tr w:rsidR="00E407F4" w:rsidRPr="006A7F04" w14:paraId="1DECD327" w14:textId="77777777" w:rsidTr="00171D83">
        <w:trPr>
          <w:trHeight w:val="86"/>
          <w:jc w:val="center"/>
        </w:trPr>
        <w:tc>
          <w:tcPr>
            <w:tcW w:w="2971" w:type="dxa"/>
          </w:tcPr>
          <w:p w14:paraId="48237629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1378D76B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65B46CFB" w14:textId="77777777" w:rsidTr="00171D83">
        <w:trPr>
          <w:trHeight w:val="86"/>
          <w:jc w:val="center"/>
        </w:trPr>
        <w:tc>
          <w:tcPr>
            <w:tcW w:w="2971" w:type="dxa"/>
          </w:tcPr>
          <w:p w14:paraId="216D4A40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78C62CDF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679F5749" w14:textId="77777777" w:rsidTr="00171D83">
        <w:trPr>
          <w:trHeight w:val="86"/>
          <w:jc w:val="center"/>
        </w:trPr>
        <w:tc>
          <w:tcPr>
            <w:tcW w:w="2971" w:type="dxa"/>
          </w:tcPr>
          <w:p w14:paraId="55C5D0B1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20E40BA4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271E9883" w14:textId="77777777" w:rsidTr="00171D83">
        <w:trPr>
          <w:trHeight w:val="86"/>
          <w:jc w:val="center"/>
        </w:trPr>
        <w:tc>
          <w:tcPr>
            <w:tcW w:w="2971" w:type="dxa"/>
          </w:tcPr>
          <w:p w14:paraId="66E47B03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665006B7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5536E323" w14:textId="77777777" w:rsidTr="00171D83">
        <w:trPr>
          <w:trHeight w:val="86"/>
          <w:jc w:val="center"/>
        </w:trPr>
        <w:tc>
          <w:tcPr>
            <w:tcW w:w="2971" w:type="dxa"/>
          </w:tcPr>
          <w:p w14:paraId="5BCDA0FF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7AA63472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27E341A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3F5A3BA2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59F6948B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6D0F288D" w14:textId="03AE8A26" w:rsidR="00A606B7" w:rsidRPr="006A7F04" w:rsidRDefault="00A606B7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lastRenderedPageBreak/>
        <w:t>Niniejszym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</w:rPr>
        <w:t>że</w:t>
      </w:r>
      <w:r w:rsidRPr="006A7F04">
        <w:rPr>
          <w:rFonts w:ascii="Times New Roman" w:hAnsi="Times New Roman" w:cs="Times New Roman"/>
        </w:rPr>
        <w:t>:</w:t>
      </w:r>
    </w:p>
    <w:p w14:paraId="799392A5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55" w:after="0" w:line="290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ramach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proponowanej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ceny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spełnione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zostaną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warunki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określone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Zapytaniu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ofertowym;</w:t>
      </w:r>
    </w:p>
    <w:p w14:paraId="2D6DB3A9" w14:textId="3BAD0C8D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after="0" w:line="285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zapoznałem/-</w:t>
      </w:r>
      <w:proofErr w:type="spellStart"/>
      <w:r w:rsidRPr="006A7F04">
        <w:rPr>
          <w:rFonts w:ascii="Times New Roman" w:hAnsi="Times New Roman"/>
          <w:sz w:val="24"/>
        </w:rPr>
        <w:t>am</w:t>
      </w:r>
      <w:proofErr w:type="spellEnd"/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warunkami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Zapytania</w:t>
      </w:r>
      <w:r w:rsidRPr="006A7F04">
        <w:rPr>
          <w:rFonts w:ascii="Times New Roman" w:hAnsi="Times New Roman"/>
          <w:spacing w:val="2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ofertowego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wnoszę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do</w:t>
      </w:r>
      <w:r w:rsidRPr="006A7F04">
        <w:rPr>
          <w:rFonts w:ascii="Times New Roman" w:hAnsi="Times New Roman"/>
          <w:spacing w:val="2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</w:t>
      </w:r>
      <w:r>
        <w:rPr>
          <w:rFonts w:ascii="Times New Roman" w:hAnsi="Times New Roman"/>
          <w:sz w:val="24"/>
        </w:rPr>
        <w:t>ch</w:t>
      </w:r>
      <w:r w:rsidR="000B37E9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żadnych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zastrzeżeń;</w:t>
      </w:r>
    </w:p>
    <w:p w14:paraId="64922DA3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3" w:after="0" w:line="285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zobowiązuję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przypadku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wyboru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niniejszej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oferty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do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zawarcia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umowy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21"/>
          <w:sz w:val="24"/>
        </w:rPr>
        <w:br/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wykonania</w:t>
      </w:r>
      <w:r w:rsidRPr="006A7F04">
        <w:rPr>
          <w:rFonts w:ascii="Times New Roman" w:hAnsi="Times New Roman"/>
          <w:spacing w:val="-49"/>
          <w:sz w:val="24"/>
        </w:rPr>
        <w:t xml:space="preserve"> </w:t>
      </w:r>
      <w:r w:rsidRPr="006A7F04">
        <w:rPr>
          <w:rFonts w:ascii="Times New Roman" w:hAnsi="Times New Roman"/>
          <w:spacing w:val="-1"/>
          <w:sz w:val="24"/>
        </w:rPr>
        <w:t>przedmiotu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zamówienia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terminach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określonych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-13"/>
          <w:sz w:val="24"/>
        </w:rPr>
        <w:br/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Zapytaniu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ofertowym;</w:t>
      </w:r>
    </w:p>
    <w:p w14:paraId="56EDBED9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2" w:after="0" w:line="240" w:lineRule="auto"/>
        <w:ind w:hanging="42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zaoferowana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cena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uwzględnia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wszelkie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koszty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związane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realizacją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zamówienia.</w:t>
      </w:r>
    </w:p>
    <w:p w14:paraId="79BF759A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410F8EEE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0CEB0F37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30B360C9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6C94D483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24A98919" w14:textId="77777777" w:rsidR="00A606B7" w:rsidRPr="006A7F04" w:rsidRDefault="00A606B7" w:rsidP="00A606B7">
      <w:pPr>
        <w:pStyle w:val="Tekstpodstawowy"/>
        <w:spacing w:before="10"/>
        <w:rPr>
          <w:rFonts w:ascii="Times New Roman" w:hAnsi="Times New Roman" w:cs="Times New Roman"/>
          <w:sz w:val="37"/>
        </w:rPr>
      </w:pPr>
    </w:p>
    <w:p w14:paraId="16FD3FF4" w14:textId="77777777" w:rsidR="00A606B7" w:rsidRPr="006A7F04" w:rsidRDefault="00A606B7" w:rsidP="00A606B7">
      <w:pPr>
        <w:pStyle w:val="Tekstpodstawowy"/>
        <w:tabs>
          <w:tab w:val="left" w:pos="5872"/>
        </w:tabs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………………………………………</w:t>
      </w:r>
      <w:r w:rsidRPr="006A7F04">
        <w:rPr>
          <w:rFonts w:ascii="Times New Roman" w:hAnsi="Times New Roman" w:cs="Times New Roman"/>
        </w:rPr>
        <w:tab/>
        <w:t>……….………………………</w:t>
      </w:r>
    </w:p>
    <w:p w14:paraId="0C8B2C24" w14:textId="77777777" w:rsidR="00A606B7" w:rsidRPr="006A7F04" w:rsidRDefault="00A606B7" w:rsidP="000B37E9">
      <w:pPr>
        <w:tabs>
          <w:tab w:val="left" w:pos="4855"/>
        </w:tabs>
        <w:spacing w:before="54" w:line="285" w:lineRule="auto"/>
        <w:ind w:left="6185" w:right="357" w:hanging="5353"/>
        <w:rPr>
          <w:rFonts w:ascii="Times New Roman" w:hAnsi="Times New Roman"/>
          <w:i/>
          <w:sz w:val="24"/>
        </w:rPr>
      </w:pPr>
      <w:r w:rsidRPr="006A7F04">
        <w:rPr>
          <w:rFonts w:ascii="Times New Roman" w:hAnsi="Times New Roman"/>
          <w:i/>
          <w:sz w:val="24"/>
        </w:rPr>
        <w:t>Miejsce, data</w:t>
      </w:r>
      <w:r w:rsidRPr="006A7F04"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Wykonawców)</w:t>
      </w:r>
    </w:p>
    <w:p w14:paraId="522912E8" w14:textId="77777777" w:rsidR="00A606B7" w:rsidRPr="00690688" w:rsidRDefault="00A606B7" w:rsidP="00A606B7"/>
    <w:p w14:paraId="0FA57849" w14:textId="77777777" w:rsidR="00BD5DF5" w:rsidRDefault="00BD5DF5" w:rsidP="00116DC3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303AD3C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03EB594F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543F4447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04A07699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64F868FF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592D6054" w14:textId="77777777" w:rsidR="0073447C" w:rsidRPr="0073447C" w:rsidRDefault="0073447C" w:rsidP="0073447C">
      <w:pPr>
        <w:rPr>
          <w:rFonts w:asciiTheme="minorHAnsi" w:hAnsiTheme="minorHAnsi" w:cstheme="minorHAnsi"/>
          <w:sz w:val="24"/>
          <w:szCs w:val="24"/>
        </w:rPr>
      </w:pPr>
    </w:p>
    <w:p w14:paraId="0ACE5207" w14:textId="368FC788" w:rsidR="0073447C" w:rsidRPr="0073447C" w:rsidRDefault="0073447C" w:rsidP="009A7B1C">
      <w:pPr>
        <w:tabs>
          <w:tab w:val="left" w:pos="5916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73447C" w:rsidRPr="0073447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D1DF2" w14:textId="77777777" w:rsidR="002502E1" w:rsidRDefault="002502E1" w:rsidP="00497046">
      <w:pPr>
        <w:spacing w:after="0" w:line="240" w:lineRule="auto"/>
      </w:pPr>
      <w:r>
        <w:separator/>
      </w:r>
    </w:p>
  </w:endnote>
  <w:endnote w:type="continuationSeparator" w:id="0">
    <w:p w14:paraId="7F46248E" w14:textId="77777777" w:rsidR="002502E1" w:rsidRDefault="002502E1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F096" w14:textId="77777777" w:rsidR="0073447C" w:rsidRDefault="00734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4ADE9" w14:textId="541BCD88" w:rsidR="00A606B7" w:rsidRPr="0073447C" w:rsidRDefault="00A606B7" w:rsidP="007344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C557D" w14:textId="77777777" w:rsidR="0073447C" w:rsidRDefault="0073447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FB18" w14:textId="289E40C2" w:rsidR="009D74C8" w:rsidRPr="0073447C" w:rsidRDefault="009D74C8" w:rsidP="00734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30632" w14:textId="77777777" w:rsidR="002502E1" w:rsidRDefault="002502E1" w:rsidP="00497046">
      <w:pPr>
        <w:spacing w:after="0" w:line="240" w:lineRule="auto"/>
      </w:pPr>
      <w:r>
        <w:separator/>
      </w:r>
    </w:p>
  </w:footnote>
  <w:footnote w:type="continuationSeparator" w:id="0">
    <w:p w14:paraId="410C3A57" w14:textId="77777777" w:rsidR="002502E1" w:rsidRDefault="002502E1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2D99A" w14:textId="77777777" w:rsidR="0073447C" w:rsidRDefault="00734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201B" w14:textId="0E8A7C66" w:rsidR="00A606B7" w:rsidRDefault="00171B8A" w:rsidP="006A7F04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71D310B2" wp14:editId="49346CFB">
          <wp:extent cx="5760720" cy="743503"/>
          <wp:effectExtent l="0" t="0" r="0" b="0"/>
          <wp:docPr id="113919178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37E9E" w14:textId="77777777" w:rsidR="0073447C" w:rsidRDefault="0073447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091FEE8E" w:rsidR="00497046" w:rsidRDefault="0073447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inline distT="0" distB="0" distL="0" distR="0" wp14:anchorId="290F75A2" wp14:editId="1F73BA53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1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  <w:jc w:val="left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3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AC063D"/>
    <w:multiLevelType w:val="hybridMultilevel"/>
    <w:tmpl w:val="E4121FCE"/>
    <w:lvl w:ilvl="0" w:tplc="9788C974">
      <w:start w:val="1"/>
      <w:numFmt w:val="upperLetter"/>
      <w:lvlText w:val="%1."/>
      <w:lvlJc w:val="left"/>
      <w:pPr>
        <w:ind w:left="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430857223">
    <w:abstractNumId w:val="3"/>
  </w:num>
  <w:num w:numId="2" w16cid:durableId="581987041">
    <w:abstractNumId w:val="6"/>
  </w:num>
  <w:num w:numId="3" w16cid:durableId="635599201">
    <w:abstractNumId w:val="5"/>
  </w:num>
  <w:num w:numId="4" w16cid:durableId="2072461718">
    <w:abstractNumId w:val="1"/>
  </w:num>
  <w:num w:numId="5" w16cid:durableId="164980780">
    <w:abstractNumId w:val="0"/>
  </w:num>
  <w:num w:numId="6" w16cid:durableId="1129930352">
    <w:abstractNumId w:val="2"/>
  </w:num>
  <w:num w:numId="7" w16cid:durableId="1776901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6C73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664D"/>
    <w:rsid w:val="000B37E9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06495"/>
    <w:rsid w:val="00110368"/>
    <w:rsid w:val="00116DC3"/>
    <w:rsid w:val="00120BFD"/>
    <w:rsid w:val="00121E89"/>
    <w:rsid w:val="0012229B"/>
    <w:rsid w:val="001226CA"/>
    <w:rsid w:val="00123FFB"/>
    <w:rsid w:val="0012780C"/>
    <w:rsid w:val="00147C47"/>
    <w:rsid w:val="001547CE"/>
    <w:rsid w:val="00154E66"/>
    <w:rsid w:val="0015601C"/>
    <w:rsid w:val="001611CB"/>
    <w:rsid w:val="00164297"/>
    <w:rsid w:val="00171B8A"/>
    <w:rsid w:val="001765FF"/>
    <w:rsid w:val="001770B9"/>
    <w:rsid w:val="001A25B4"/>
    <w:rsid w:val="001A40F8"/>
    <w:rsid w:val="001A5420"/>
    <w:rsid w:val="001C349B"/>
    <w:rsid w:val="001D5C8C"/>
    <w:rsid w:val="001E2FD9"/>
    <w:rsid w:val="001E3665"/>
    <w:rsid w:val="001E53F5"/>
    <w:rsid w:val="001F698F"/>
    <w:rsid w:val="00210309"/>
    <w:rsid w:val="002176A6"/>
    <w:rsid w:val="00220D9B"/>
    <w:rsid w:val="002221B4"/>
    <w:rsid w:val="00230B9B"/>
    <w:rsid w:val="00236443"/>
    <w:rsid w:val="00244BDD"/>
    <w:rsid w:val="002502E1"/>
    <w:rsid w:val="00252384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B606D"/>
    <w:rsid w:val="002D3537"/>
    <w:rsid w:val="002E224C"/>
    <w:rsid w:val="002E2606"/>
    <w:rsid w:val="002F5C78"/>
    <w:rsid w:val="0032566A"/>
    <w:rsid w:val="00337F4B"/>
    <w:rsid w:val="003442FE"/>
    <w:rsid w:val="00356422"/>
    <w:rsid w:val="0036066F"/>
    <w:rsid w:val="003754E5"/>
    <w:rsid w:val="00381AE0"/>
    <w:rsid w:val="00385ADE"/>
    <w:rsid w:val="0039727D"/>
    <w:rsid w:val="003A0EF0"/>
    <w:rsid w:val="003A4EF4"/>
    <w:rsid w:val="003A6245"/>
    <w:rsid w:val="003B2D31"/>
    <w:rsid w:val="003C2CE5"/>
    <w:rsid w:val="003D4E3A"/>
    <w:rsid w:val="003D53EE"/>
    <w:rsid w:val="003F2A04"/>
    <w:rsid w:val="003F34FE"/>
    <w:rsid w:val="003F71B5"/>
    <w:rsid w:val="00415F06"/>
    <w:rsid w:val="0041603A"/>
    <w:rsid w:val="00416597"/>
    <w:rsid w:val="00424F21"/>
    <w:rsid w:val="00434940"/>
    <w:rsid w:val="00436321"/>
    <w:rsid w:val="004402FF"/>
    <w:rsid w:val="0044079C"/>
    <w:rsid w:val="004433A2"/>
    <w:rsid w:val="00447736"/>
    <w:rsid w:val="00451C98"/>
    <w:rsid w:val="004617AA"/>
    <w:rsid w:val="00463900"/>
    <w:rsid w:val="00467B33"/>
    <w:rsid w:val="004710D0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D757D"/>
    <w:rsid w:val="004F4070"/>
    <w:rsid w:val="00501E54"/>
    <w:rsid w:val="00504EA9"/>
    <w:rsid w:val="00520E4C"/>
    <w:rsid w:val="0052178A"/>
    <w:rsid w:val="00534603"/>
    <w:rsid w:val="00541D99"/>
    <w:rsid w:val="00551181"/>
    <w:rsid w:val="00561539"/>
    <w:rsid w:val="00567685"/>
    <w:rsid w:val="00570D34"/>
    <w:rsid w:val="00576F97"/>
    <w:rsid w:val="005803B6"/>
    <w:rsid w:val="00587445"/>
    <w:rsid w:val="00590A08"/>
    <w:rsid w:val="005A026A"/>
    <w:rsid w:val="005A5C4D"/>
    <w:rsid w:val="005A6E21"/>
    <w:rsid w:val="005B4EBF"/>
    <w:rsid w:val="005D1228"/>
    <w:rsid w:val="005D1412"/>
    <w:rsid w:val="005D37A1"/>
    <w:rsid w:val="005D49B6"/>
    <w:rsid w:val="005D7E32"/>
    <w:rsid w:val="005E40B9"/>
    <w:rsid w:val="005F09C2"/>
    <w:rsid w:val="005F0B30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4D42"/>
    <w:rsid w:val="006C026C"/>
    <w:rsid w:val="006D404B"/>
    <w:rsid w:val="006D5FB2"/>
    <w:rsid w:val="006E0C58"/>
    <w:rsid w:val="006F303C"/>
    <w:rsid w:val="006F7F80"/>
    <w:rsid w:val="007016F8"/>
    <w:rsid w:val="00702E4B"/>
    <w:rsid w:val="00706C8A"/>
    <w:rsid w:val="0071019B"/>
    <w:rsid w:val="00715BBA"/>
    <w:rsid w:val="00716296"/>
    <w:rsid w:val="007166C6"/>
    <w:rsid w:val="007203A5"/>
    <w:rsid w:val="00722EA7"/>
    <w:rsid w:val="00723B9B"/>
    <w:rsid w:val="00725272"/>
    <w:rsid w:val="007261BA"/>
    <w:rsid w:val="0073447C"/>
    <w:rsid w:val="007418FA"/>
    <w:rsid w:val="00742676"/>
    <w:rsid w:val="00743A35"/>
    <w:rsid w:val="00746F88"/>
    <w:rsid w:val="007505C3"/>
    <w:rsid w:val="00756CFF"/>
    <w:rsid w:val="00770922"/>
    <w:rsid w:val="00774163"/>
    <w:rsid w:val="00782568"/>
    <w:rsid w:val="00787EBF"/>
    <w:rsid w:val="007A695B"/>
    <w:rsid w:val="007D5C1D"/>
    <w:rsid w:val="007E446F"/>
    <w:rsid w:val="007F6613"/>
    <w:rsid w:val="008019E4"/>
    <w:rsid w:val="00804D2E"/>
    <w:rsid w:val="00806514"/>
    <w:rsid w:val="00806798"/>
    <w:rsid w:val="00821F0D"/>
    <w:rsid w:val="008221D5"/>
    <w:rsid w:val="00826156"/>
    <w:rsid w:val="00834AA1"/>
    <w:rsid w:val="00845B71"/>
    <w:rsid w:val="0085459B"/>
    <w:rsid w:val="00860867"/>
    <w:rsid w:val="00865310"/>
    <w:rsid w:val="008714E0"/>
    <w:rsid w:val="00873D04"/>
    <w:rsid w:val="00876C02"/>
    <w:rsid w:val="008779C8"/>
    <w:rsid w:val="00882734"/>
    <w:rsid w:val="00887C4B"/>
    <w:rsid w:val="008904D4"/>
    <w:rsid w:val="008959C2"/>
    <w:rsid w:val="008A130E"/>
    <w:rsid w:val="008A4E42"/>
    <w:rsid w:val="008A54A7"/>
    <w:rsid w:val="008A6D3A"/>
    <w:rsid w:val="008B22EB"/>
    <w:rsid w:val="008B325D"/>
    <w:rsid w:val="008B51AC"/>
    <w:rsid w:val="008C0A27"/>
    <w:rsid w:val="008C3F40"/>
    <w:rsid w:val="008C465B"/>
    <w:rsid w:val="008C4AE5"/>
    <w:rsid w:val="008C6909"/>
    <w:rsid w:val="008C7A35"/>
    <w:rsid w:val="008D2C23"/>
    <w:rsid w:val="008D6E32"/>
    <w:rsid w:val="008E1E11"/>
    <w:rsid w:val="009004DE"/>
    <w:rsid w:val="009035D3"/>
    <w:rsid w:val="00906E59"/>
    <w:rsid w:val="00912A45"/>
    <w:rsid w:val="00922BD1"/>
    <w:rsid w:val="009243AD"/>
    <w:rsid w:val="009450D0"/>
    <w:rsid w:val="00946932"/>
    <w:rsid w:val="009505DE"/>
    <w:rsid w:val="0095230F"/>
    <w:rsid w:val="00952D9A"/>
    <w:rsid w:val="00957F10"/>
    <w:rsid w:val="00962D44"/>
    <w:rsid w:val="00963F27"/>
    <w:rsid w:val="00967A2F"/>
    <w:rsid w:val="0097512D"/>
    <w:rsid w:val="009766B2"/>
    <w:rsid w:val="00982F7F"/>
    <w:rsid w:val="009A3B66"/>
    <w:rsid w:val="009A6A42"/>
    <w:rsid w:val="009A7B1C"/>
    <w:rsid w:val="009C45AD"/>
    <w:rsid w:val="009C6C05"/>
    <w:rsid w:val="009D0005"/>
    <w:rsid w:val="009D351A"/>
    <w:rsid w:val="009D74C8"/>
    <w:rsid w:val="009E61B3"/>
    <w:rsid w:val="00A0148D"/>
    <w:rsid w:val="00A02775"/>
    <w:rsid w:val="00A1386C"/>
    <w:rsid w:val="00A23C70"/>
    <w:rsid w:val="00A3002A"/>
    <w:rsid w:val="00A34648"/>
    <w:rsid w:val="00A351C6"/>
    <w:rsid w:val="00A40E7C"/>
    <w:rsid w:val="00A41069"/>
    <w:rsid w:val="00A41909"/>
    <w:rsid w:val="00A47CBC"/>
    <w:rsid w:val="00A606B7"/>
    <w:rsid w:val="00A7421F"/>
    <w:rsid w:val="00A75A13"/>
    <w:rsid w:val="00A76074"/>
    <w:rsid w:val="00A8661B"/>
    <w:rsid w:val="00A90A62"/>
    <w:rsid w:val="00AA2327"/>
    <w:rsid w:val="00AB0249"/>
    <w:rsid w:val="00AB515B"/>
    <w:rsid w:val="00AB69A3"/>
    <w:rsid w:val="00AB76D5"/>
    <w:rsid w:val="00AC3AE6"/>
    <w:rsid w:val="00AD74B8"/>
    <w:rsid w:val="00AE4D87"/>
    <w:rsid w:val="00AE656F"/>
    <w:rsid w:val="00B022BC"/>
    <w:rsid w:val="00B03B8E"/>
    <w:rsid w:val="00B03BCA"/>
    <w:rsid w:val="00B04109"/>
    <w:rsid w:val="00B04388"/>
    <w:rsid w:val="00B06F9C"/>
    <w:rsid w:val="00B121BC"/>
    <w:rsid w:val="00B1423D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0A62"/>
    <w:rsid w:val="00BA5F53"/>
    <w:rsid w:val="00BB4FE7"/>
    <w:rsid w:val="00BB6698"/>
    <w:rsid w:val="00BC6674"/>
    <w:rsid w:val="00BD164D"/>
    <w:rsid w:val="00BD32AE"/>
    <w:rsid w:val="00BD3884"/>
    <w:rsid w:val="00BD5DF5"/>
    <w:rsid w:val="00BE38AC"/>
    <w:rsid w:val="00BE49F6"/>
    <w:rsid w:val="00BF101D"/>
    <w:rsid w:val="00BF1526"/>
    <w:rsid w:val="00BF621E"/>
    <w:rsid w:val="00C10779"/>
    <w:rsid w:val="00C17DC3"/>
    <w:rsid w:val="00C2764B"/>
    <w:rsid w:val="00C33AAB"/>
    <w:rsid w:val="00C42871"/>
    <w:rsid w:val="00C45047"/>
    <w:rsid w:val="00C54D51"/>
    <w:rsid w:val="00C74F1C"/>
    <w:rsid w:val="00CB2003"/>
    <w:rsid w:val="00CB5A3B"/>
    <w:rsid w:val="00CC0A5E"/>
    <w:rsid w:val="00CD0D2B"/>
    <w:rsid w:val="00CE1D1F"/>
    <w:rsid w:val="00CE46EE"/>
    <w:rsid w:val="00CF2ED0"/>
    <w:rsid w:val="00CF7EF0"/>
    <w:rsid w:val="00D004A7"/>
    <w:rsid w:val="00D00BF6"/>
    <w:rsid w:val="00D03431"/>
    <w:rsid w:val="00D05097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3EC8"/>
    <w:rsid w:val="00DB75EC"/>
    <w:rsid w:val="00DC1C67"/>
    <w:rsid w:val="00DC5E65"/>
    <w:rsid w:val="00DC64F0"/>
    <w:rsid w:val="00DD289C"/>
    <w:rsid w:val="00DE6302"/>
    <w:rsid w:val="00DF29CB"/>
    <w:rsid w:val="00E01CF3"/>
    <w:rsid w:val="00E35BF4"/>
    <w:rsid w:val="00E407F4"/>
    <w:rsid w:val="00E442C6"/>
    <w:rsid w:val="00E50CB8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9AE"/>
    <w:rsid w:val="00E94E27"/>
    <w:rsid w:val="00E95E95"/>
    <w:rsid w:val="00EA05FF"/>
    <w:rsid w:val="00EA533C"/>
    <w:rsid w:val="00ED246D"/>
    <w:rsid w:val="00ED3B0A"/>
    <w:rsid w:val="00ED7B82"/>
    <w:rsid w:val="00EE19F9"/>
    <w:rsid w:val="00F05A24"/>
    <w:rsid w:val="00F1029B"/>
    <w:rsid w:val="00F1085A"/>
    <w:rsid w:val="00F10D15"/>
    <w:rsid w:val="00F17E61"/>
    <w:rsid w:val="00F272BE"/>
    <w:rsid w:val="00F35CD5"/>
    <w:rsid w:val="00F436DD"/>
    <w:rsid w:val="00F449FE"/>
    <w:rsid w:val="00F50686"/>
    <w:rsid w:val="00F73B13"/>
    <w:rsid w:val="00F73C5E"/>
    <w:rsid w:val="00F75CD4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qFormat/>
    <w:rsid w:val="00A606B7"/>
    <w:pPr>
      <w:keepNext/>
      <w:keepLines/>
      <w:spacing w:after="15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1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606B7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606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606B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06B7"/>
    <w:rPr>
      <w:rFonts w:ascii="Cambria" w:eastAsia="Cambria" w:hAnsi="Cambria" w:cs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606B7"/>
    <w:pPr>
      <w:widowControl w:val="0"/>
      <w:autoSpaceDE w:val="0"/>
      <w:autoSpaceDN w:val="0"/>
      <w:spacing w:after="0" w:line="240" w:lineRule="auto"/>
      <w:jc w:val="center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490</Words>
  <Characters>3271</Characters>
  <Application>Microsoft Office Word</Application>
  <DocSecurity>0</DocSecurity>
  <Lines>142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4</cp:revision>
  <cp:lastPrinted>2024-05-10T11:36:00Z</cp:lastPrinted>
  <dcterms:created xsi:type="dcterms:W3CDTF">2025-09-12T06:33:00Z</dcterms:created>
  <dcterms:modified xsi:type="dcterms:W3CDTF">2025-12-14T09:56:00Z</dcterms:modified>
</cp:coreProperties>
</file>